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050a4b680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b7a77b839b4ffa"/>
      <w:footerReference xmlns:r="http://schemas.openxmlformats.org/officeDocument/2006/relationships" w:type="default" r:id="R355729d71468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7a77b839b4ffa" /><Relationship Type="http://schemas.openxmlformats.org/officeDocument/2006/relationships/footer" Target="/word/footer1.xml" Id="R355729d7146845a3" /></Relationships>
</file>