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68c31e9a2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AS</w:t>
      </w:r>
    </w:p>
    <w:sectPr>
      <w:headerReference xmlns:r="http://schemas.openxmlformats.org/officeDocument/2006/relationships" w:type="default" r:id="Rf914908a4fa04907"/>
      <w:footerReference xmlns:r="http://schemas.openxmlformats.org/officeDocument/2006/relationships" w:type="default" r:id="Ra625cda45046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AS   ·   Org.nr 941 388 019   ·   Engebrets vei 5   ·   0275 OSLO   ·   Tlf. 22838980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908a4fa04907" /><Relationship Type="http://schemas.openxmlformats.org/officeDocument/2006/relationships/footer" Target="/word/footer1.xml" Id="Ra625cda450464fc2" /></Relationships>
</file>