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a486fe4a444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 AS</w:t>
      </w:r>
    </w:p>
    <w:sectPr>
      <w:headerReference xmlns:r="http://schemas.openxmlformats.org/officeDocument/2006/relationships" w:type="default" r:id="R4053651eafee4e53"/>
      <w:footerReference xmlns:r="http://schemas.openxmlformats.org/officeDocument/2006/relationships" w:type="default" r:id="Ref502c1277e1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AS   ·   Org.nr 941 388 019   ·   Engebrets vei 5   ·   0275 OSLO   ·   Tlf. 22838980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3651eafee4e53" /><Relationship Type="http://schemas.openxmlformats.org/officeDocument/2006/relationships/footer" Target="/word/footer1.xml" Id="Ref502c1277e14b94" /></Relationships>
</file>