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1f6132b1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1a6e4656f6c142f2"/>
      <w:footerReference xmlns:r="http://schemas.openxmlformats.org/officeDocument/2006/relationships" w:type="default" r:id="Re6d5c23fd4b1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e4656f6c142f2" /><Relationship Type="http://schemas.openxmlformats.org/officeDocument/2006/relationships/footer" Target="/word/footer1.xml" Id="Re6d5c23fd4b145b0" /></Relationships>
</file>