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1219d3d66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d366c693672c49e9"/>
      <w:footerReference xmlns:r="http://schemas.openxmlformats.org/officeDocument/2006/relationships" w:type="default" r:id="Rca2c2fed9bf7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6c693672c49e9" /><Relationship Type="http://schemas.openxmlformats.org/officeDocument/2006/relationships/footer" Target="/word/footer1.xml" Id="Rca2c2fed9bf744ce" /></Relationships>
</file>