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19e292a32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bbd8c938706f40d8"/>
      <w:footerReference xmlns:r="http://schemas.openxmlformats.org/officeDocument/2006/relationships" w:type="default" r:id="R0f049f295b24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8c938706f40d8" /><Relationship Type="http://schemas.openxmlformats.org/officeDocument/2006/relationships/footer" Target="/word/footer1.xml" Id="R0f049f295b244eea" /></Relationships>
</file>