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e19c4c643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abbf2b9430cf4112"/>
      <w:footerReference xmlns:r="http://schemas.openxmlformats.org/officeDocument/2006/relationships" w:type="default" r:id="R10968fa3e06a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f2b9430cf4112" /><Relationship Type="http://schemas.openxmlformats.org/officeDocument/2006/relationships/footer" Target="/word/footer1.xml" Id="R10968fa3e06a44c2" /></Relationships>
</file>