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7c525e020045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LABBEN INVEST AS</w:t>
      </w:r>
    </w:p>
    <w:sectPr>
      <w:headerReference xmlns:r="http://schemas.openxmlformats.org/officeDocument/2006/relationships" w:type="default" r:id="Ra2df347c676e45e6"/>
      <w:footerReference xmlns:r="http://schemas.openxmlformats.org/officeDocument/2006/relationships" w:type="default" r:id="Rb1523f5525684d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LABBEN INVEST AS   ·   Org.nr 940 282 764   ·   Fagerhøyveien 9   ·   1369 STABEKK   ·   svhaukaa@frisurf.no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LABBEN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df347c676e45e6" /><Relationship Type="http://schemas.openxmlformats.org/officeDocument/2006/relationships/footer" Target="/word/footer1.xml" Id="Rb1523f5525684d91" /></Relationships>
</file>