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5c010ff582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SUNPOR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SUNPOR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416c2807164bfc"/>
      <w:footerReference xmlns:r="http://schemas.openxmlformats.org/officeDocument/2006/relationships" w:type="default" r:id="Rf3642ca47b9c4c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SUNPOR AS   ·   Org.nr 940 195 152   ·   Bryggegata 3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SUNPOR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416c2807164bfc" /><Relationship Type="http://schemas.openxmlformats.org/officeDocument/2006/relationships/footer" Target="/word/footer1.xml" Id="Rf3642ca47b9c4cea" /></Relationships>
</file>