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6af2892db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GJERDRUM ALMENNING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GJERDRUM ALMENNING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3a2abd92e41c5"/>
      <w:footerReference xmlns:r="http://schemas.openxmlformats.org/officeDocument/2006/relationships" w:type="default" r:id="R47e6ca9a0b74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GJERDRUM ALMENNING   ·   Org.nr 940 155 045   ·   Nordåsvegen 5   ·   2032 MAURA   ·   Tlf. 63 93 06 10   ·   post@rom-alm.no   ·   www.romeriks-almenningene.no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GJERDRUM ALMENNING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3a2abd92e41c5" /><Relationship Type="http://schemas.openxmlformats.org/officeDocument/2006/relationships/footer" Target="/word/footer1.xml" Id="R47e6ca9a0b744479" /></Relationships>
</file>