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2ef5b57a3c47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OG RÅDGIVNING AS</w:t>
      </w:r>
    </w:p>
    <w:sectPr>
      <w:headerReference xmlns:r="http://schemas.openxmlformats.org/officeDocument/2006/relationships" w:type="default" r:id="Rfaf8f4a9b60b46b1"/>
      <w:footerReference xmlns:r="http://schemas.openxmlformats.org/officeDocument/2006/relationships" w:type="default" r:id="Rb3699efa577244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OG RÅDGIVNING AS   ·   Org.nr 939 725 709   ·   Elveveien 32   ·   3262 LARVIK   ·   Tlf. 03216   ·   firmapost@sagarr.no   ·   www.sagarr.no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8f4a9b60b46b1" /><Relationship Type="http://schemas.openxmlformats.org/officeDocument/2006/relationships/footer" Target="/word/footer1.xml" Id="Rb3699efa57724465" /></Relationships>
</file>