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7a541faea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5adc520a7ef94e08"/>
      <w:footerReference xmlns:r="http://schemas.openxmlformats.org/officeDocument/2006/relationships" w:type="default" r:id="R925ac169bc21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c520a7ef94e08" /><Relationship Type="http://schemas.openxmlformats.org/officeDocument/2006/relationships/footer" Target="/word/footer1.xml" Id="R925ac169bc214d79" /></Relationships>
</file>