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0414e723a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VÅGÅ KOMMUNE</w:t>
      </w:r>
    </w:p>
    <w:sectPr>
      <w:headerReference xmlns:r="http://schemas.openxmlformats.org/officeDocument/2006/relationships" w:type="default" r:id="R055f2d8c659c4bd8"/>
      <w:footerReference xmlns:r="http://schemas.openxmlformats.org/officeDocument/2006/relationships" w:type="default" r:id="R661e78f470ea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f2d8c659c4bd8" /><Relationship Type="http://schemas.openxmlformats.org/officeDocument/2006/relationships/footer" Target="/word/footer1.xml" Id="R661e78f470ea4e8e" /></Relationships>
</file>