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325c8669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9f60238cd43e4066"/>
      <w:footerReference xmlns:r="http://schemas.openxmlformats.org/officeDocument/2006/relationships" w:type="default" r:id="R15a9e56769e3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0238cd43e4066" /><Relationship Type="http://schemas.openxmlformats.org/officeDocument/2006/relationships/footer" Target="/word/footer1.xml" Id="R15a9e56769e34884" /></Relationships>
</file>