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191e3ef56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TURISTSENTER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65bf1df4a1ae48a7"/>
      <w:footerReference xmlns:r="http://schemas.openxmlformats.org/officeDocument/2006/relationships" w:type="default" r:id="Rc9e4163c30b8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f1df4a1ae48a7" /><Relationship Type="http://schemas.openxmlformats.org/officeDocument/2006/relationships/footer" Target="/word/footer1.xml" Id="Rc9e4163c30b844cd" /></Relationships>
</file>