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8e3c2df8274a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MELHUS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MELHUS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7f5f90aecd414e"/>
      <w:footerReference xmlns:r="http://schemas.openxmlformats.org/officeDocument/2006/relationships" w:type="default" r:id="R331f52f327484a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KOMMUNE   ·   Org.nr 938 726 027   ·   Rådhusvegen 2   ·   7224 MELHUS   ·   Tlf. 72 85 80 00   ·   postmottak@melhus.kommune.no   ·   www.melhus.kommune.no/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7f5f90aecd414e" /><Relationship Type="http://schemas.openxmlformats.org/officeDocument/2006/relationships/footer" Target="/word/footer1.xml" Id="R331f52f327484a4e" /></Relationships>
</file>