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408882495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58b8b90ef4cd439f"/>
      <w:footerReference xmlns:r="http://schemas.openxmlformats.org/officeDocument/2006/relationships" w:type="default" r:id="R3cce7aafc014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8b90ef4cd439f" /><Relationship Type="http://schemas.openxmlformats.org/officeDocument/2006/relationships/footer" Target="/word/footer1.xml" Id="R3cce7aafc0144651" /></Relationships>
</file>