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e804f3250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08495aa70c5b4c76"/>
      <w:footerReference xmlns:r="http://schemas.openxmlformats.org/officeDocument/2006/relationships" w:type="default" r:id="R40da218ff872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5aa70c5b4c76" /><Relationship Type="http://schemas.openxmlformats.org/officeDocument/2006/relationships/footer" Target="/word/footer1.xml" Id="R40da218ff8724a12" /></Relationships>
</file>