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2a40b7b4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aed1de15e4621"/>
      <w:footerReference xmlns:r="http://schemas.openxmlformats.org/officeDocument/2006/relationships" w:type="default" r:id="R63649b613ae4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aed1de15e4621" /><Relationship Type="http://schemas.openxmlformats.org/officeDocument/2006/relationships/footer" Target="/word/footer1.xml" Id="R63649b613ae44e54" /></Relationships>
</file>