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5e1a4a3d7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0b891dae953d4ad9"/>
      <w:footerReference xmlns:r="http://schemas.openxmlformats.org/officeDocument/2006/relationships" w:type="default" r:id="R66a5f1583d30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91dae953d4ad9" /><Relationship Type="http://schemas.openxmlformats.org/officeDocument/2006/relationships/footer" Target="/word/footer1.xml" Id="R66a5f1583d304bb5" /></Relationships>
</file>