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9722465ff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fad970afa47b1"/>
      <w:footerReference xmlns:r="http://schemas.openxmlformats.org/officeDocument/2006/relationships" w:type="default" r:id="R8b353d771d4f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fad970afa47b1" /><Relationship Type="http://schemas.openxmlformats.org/officeDocument/2006/relationships/footer" Target="/word/footer1.xml" Id="R8b353d771d4f4ce1" /></Relationships>
</file>