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0d996cafc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84902b7844f8b"/>
      <w:footerReference xmlns:r="http://schemas.openxmlformats.org/officeDocument/2006/relationships" w:type="default" r:id="R99571168a5d9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84902b7844f8b" /><Relationship Type="http://schemas.openxmlformats.org/officeDocument/2006/relationships/footer" Target="/word/footer1.xml" Id="R99571168a5d94d49" /></Relationships>
</file>