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2a24b548e48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SMN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SMN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ab4f643f284177"/>
      <w:footerReference xmlns:r="http://schemas.openxmlformats.org/officeDocument/2006/relationships" w:type="default" r:id="R56ad8d56e54f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SMN   ·   Org.nr 937 901 003   ·   Søndre gate 4   ·   7011 TRONDHEIM   ·   Tlf. 91 50 73 00   ·   smn@smn.no   ·   www.smn.no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SMN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b4f643f284177" /><Relationship Type="http://schemas.openxmlformats.org/officeDocument/2006/relationships/footer" Target="/word/footer1.xml" Id="R56ad8d56e54f4eec" /></Relationships>
</file>