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277fbb5cb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7ed16504074b4489"/>
      <w:footerReference xmlns:r="http://schemas.openxmlformats.org/officeDocument/2006/relationships" w:type="default" r:id="R33fc64f95e00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16504074b4489" /><Relationship Type="http://schemas.openxmlformats.org/officeDocument/2006/relationships/footer" Target="/word/footer1.xml" Id="R33fc64f95e004c3c" /></Relationships>
</file>