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7beb132fb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265f1e33d26a4295"/>
      <w:footerReference xmlns:r="http://schemas.openxmlformats.org/officeDocument/2006/relationships" w:type="default" r:id="Ra52370c514b0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f1e33d26a4295" /><Relationship Type="http://schemas.openxmlformats.org/officeDocument/2006/relationships/footer" Target="/word/footer1.xml" Id="Ra52370c514b04c2f" /></Relationships>
</file>