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6e3b6498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0dc452989e1f444d"/>
      <w:footerReference xmlns:r="http://schemas.openxmlformats.org/officeDocument/2006/relationships" w:type="default" r:id="R30f41280b495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452989e1f444d" /><Relationship Type="http://schemas.openxmlformats.org/officeDocument/2006/relationships/footer" Target="/word/footer1.xml" Id="R30f41280b4954ab3" /></Relationships>
</file>