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5c662c585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ee583d67d4974553"/>
      <w:footerReference xmlns:r="http://schemas.openxmlformats.org/officeDocument/2006/relationships" w:type="default" r:id="Rea2bfb088ddc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83d67d4974553" /><Relationship Type="http://schemas.openxmlformats.org/officeDocument/2006/relationships/footer" Target="/word/footer1.xml" Id="Rea2bfb088ddc4dad" /></Relationships>
</file>