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4da3dcbde94d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BG SULDAL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BG SULDAL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6e96955876743bf"/>
      <w:footerReference xmlns:r="http://schemas.openxmlformats.org/officeDocument/2006/relationships" w:type="default" r:id="Rde41527beef640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BG SULDAL AS   ·   Org.nr 937 550 987   ·   Gullingvegen 85   ·   4230 SAND   ·   Tlf. 52 79 98 00   ·   bg@bgsuldal.no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BG SULDAL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e96955876743bf" /><Relationship Type="http://schemas.openxmlformats.org/officeDocument/2006/relationships/footer" Target="/word/footer1.xml" Id="Rde41527beef640d8" /></Relationships>
</file>