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4aab1ae8d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220d9406ef4945"/>
      <w:footerReference xmlns:r="http://schemas.openxmlformats.org/officeDocument/2006/relationships" w:type="default" r:id="R4c6b55c645f1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20d9406ef4945" /><Relationship Type="http://schemas.openxmlformats.org/officeDocument/2006/relationships/footer" Target="/word/footer1.xml" Id="R4c6b55c645f146e7" /></Relationships>
</file>