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76ddb25e3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CONSOLIDA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CONSOLIDA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4d874a0c5411a"/>
      <w:footerReference xmlns:r="http://schemas.openxmlformats.org/officeDocument/2006/relationships" w:type="default" r:id="R183903eeca2b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CONSOLIDA PARTNER AS   ·   Org.nr 937 020 902   ·   Grønland 6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CONSOLIDA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4d874a0c5411a" /><Relationship Type="http://schemas.openxmlformats.org/officeDocument/2006/relationships/footer" Target="/word/footer1.xml" Id="R183903eeca2b42d0" /></Relationships>
</file>