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aab61e466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ec3ec562cc4f4bdb"/>
      <w:footerReference xmlns:r="http://schemas.openxmlformats.org/officeDocument/2006/relationships" w:type="default" r:id="R10a7b2e1d5b6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ec562cc4f4bdb" /><Relationship Type="http://schemas.openxmlformats.org/officeDocument/2006/relationships/footer" Target="/word/footer1.xml" Id="R10a7b2e1d5b649ac" /></Relationships>
</file>