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36b4f7b68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cb3ec1f9addd4f19"/>
      <w:footerReference xmlns:r="http://schemas.openxmlformats.org/officeDocument/2006/relationships" w:type="default" r:id="R914b6e1fb957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ec1f9addd4f19" /><Relationship Type="http://schemas.openxmlformats.org/officeDocument/2006/relationships/footer" Target="/word/footer1.xml" Id="R914b6e1fb9574bce" /></Relationships>
</file>