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3dc9c6ae5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559ca2dd74db5"/>
      <w:footerReference xmlns:r="http://schemas.openxmlformats.org/officeDocument/2006/relationships" w:type="default" r:id="R2b8a724460d8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 REGNSKAP AS   ·   Org.nr 936 990 355   ·   Storgata 32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559ca2dd74db5" /><Relationship Type="http://schemas.openxmlformats.org/officeDocument/2006/relationships/footer" Target="/word/footer1.xml" Id="R2b8a724460d84764" /></Relationships>
</file>