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65c1f0363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0ab691c3f46b6"/>
      <w:footerReference xmlns:r="http://schemas.openxmlformats.org/officeDocument/2006/relationships" w:type="default" r:id="Rcb217ef61027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0ab691c3f46b6" /><Relationship Type="http://schemas.openxmlformats.org/officeDocument/2006/relationships/footer" Target="/word/footer1.xml" Id="Rcb217ef61027411d" /></Relationships>
</file>