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ac497eed9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31f3c8a429714762"/>
      <w:footerReference xmlns:r="http://schemas.openxmlformats.org/officeDocument/2006/relationships" w:type="default" r:id="R81605fb270d9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3c8a429714762" /><Relationship Type="http://schemas.openxmlformats.org/officeDocument/2006/relationships/footer" Target="/word/footer1.xml" Id="R81605fb270d94f79" /></Relationships>
</file>