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9a228bd1b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7bae6757a4d4a"/>
      <w:footerReference xmlns:r="http://schemas.openxmlformats.org/officeDocument/2006/relationships" w:type="default" r:id="Re3722804d0e2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VVS AS   ·   Org.nr 936 587 429   ·   Vennevannsveien 60D   ·   4900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7bae6757a4d4a" /><Relationship Type="http://schemas.openxmlformats.org/officeDocument/2006/relationships/footer" Target="/word/footer1.xml" Id="Re3722804d0e24daa" /></Relationships>
</file>