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ede493be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c54324aae4f4e"/>
      <w:footerReference xmlns:r="http://schemas.openxmlformats.org/officeDocument/2006/relationships" w:type="default" r:id="R01c2f8c60737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KPA HOLDING AS   ·   Org.nr 936 541 992   ·   Bregneveien 6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c54324aae4f4e" /><Relationship Type="http://schemas.openxmlformats.org/officeDocument/2006/relationships/footer" Target="/word/footer1.xml" Id="R01c2f8c607374399" /></Relationships>
</file>