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eb8444d14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01b2607fc44c4"/>
      <w:footerReference xmlns:r="http://schemas.openxmlformats.org/officeDocument/2006/relationships" w:type="default" r:id="R2498d1982304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01b2607fc44c4" /><Relationship Type="http://schemas.openxmlformats.org/officeDocument/2006/relationships/footer" Target="/word/footer1.xml" Id="R2498d19823044a18" /></Relationships>
</file>