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2fdcc13de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19a1ce82e54c4fd0"/>
      <w:footerReference xmlns:r="http://schemas.openxmlformats.org/officeDocument/2006/relationships" w:type="default" r:id="Rb05d3c983c2f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1ce82e54c4fd0" /><Relationship Type="http://schemas.openxmlformats.org/officeDocument/2006/relationships/footer" Target="/word/footer1.xml" Id="Rb05d3c983c2f4cba" /></Relationships>
</file>