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1d512b94304b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INIT4U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INIT4U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fd23fd38004f11"/>
      <w:footerReference xmlns:r="http://schemas.openxmlformats.org/officeDocument/2006/relationships" w:type="default" r:id="R5c59ef19bb0b47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INIT4U AS   ·   Org.nr 936 253 164   ·   Nordre gate 6   ·   7011 TRONDHEIM   ·   www.init4u.no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INIT4U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fd23fd38004f11" /><Relationship Type="http://schemas.openxmlformats.org/officeDocument/2006/relationships/footer" Target="/word/footer1.xml" Id="R5c59ef19bb0b4740" /></Relationships>
</file>