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d8da746ae74d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LYGNIN AS</w:t>
      </w:r>
    </w:p>
    <w:sectPr>
      <w:headerReference xmlns:r="http://schemas.openxmlformats.org/officeDocument/2006/relationships" w:type="default" r:id="Rbaf28d97f35f4997"/>
      <w:footerReference xmlns:r="http://schemas.openxmlformats.org/officeDocument/2006/relationships" w:type="default" r:id="R7600054186e347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LYGNIN AS   ·   Org.nr 936 250 106   ·   Domkirkeplassen 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LYGNIN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f28d97f35f4997" /><Relationship Type="http://schemas.openxmlformats.org/officeDocument/2006/relationships/footer" Target="/word/footer1.xml" Id="R7600054186e34763" /></Relationships>
</file>