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88eac2c28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BIDNE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BIDNE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005996d134dad"/>
      <w:footerReference xmlns:r="http://schemas.openxmlformats.org/officeDocument/2006/relationships" w:type="default" r:id="R4b79b08eb6f3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BIDNE BYGG AS   ·   Org.nr 936 250 084   ·   Framnes 19   ·   5713 VOSSESTRAND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BIDNE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005996d134dad" /><Relationship Type="http://schemas.openxmlformats.org/officeDocument/2006/relationships/footer" Target="/word/footer1.xml" Id="R4b79b08eb6f349a2" /></Relationships>
</file>