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7258549af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VIDI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254a7430360941ff"/>
      <w:footerReference xmlns:r="http://schemas.openxmlformats.org/officeDocument/2006/relationships" w:type="default" r:id="R2c953e97f4af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a7430360941ff" /><Relationship Type="http://schemas.openxmlformats.org/officeDocument/2006/relationships/footer" Target="/word/footer1.xml" Id="R2c953e97f4af4b3a" /></Relationships>
</file>