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136bfda8d45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UTBYTTE - VERDIPAPIRFOND</w:t>
      </w:r>
    </w:p>
    <w:sectPr>
      <w:headerReference xmlns:r="http://schemas.openxmlformats.org/officeDocument/2006/relationships" w:type="default" r:id="Ra4d50026190f4c1a"/>
      <w:footerReference xmlns:r="http://schemas.openxmlformats.org/officeDocument/2006/relationships" w:type="default" r:id="R608e1b0c53f8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UTBYTTE - VERDIPAPIRFOND   ·   Org.nr 936 102 751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UTBYTTE -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50026190f4c1a" /><Relationship Type="http://schemas.openxmlformats.org/officeDocument/2006/relationships/footer" Target="/word/footer1.xml" Id="R608e1b0c53f84705" /></Relationships>
</file>