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ed8e1812b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HÅLAND FJORDTRANSPORT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HÅLAND FJORDTRANSPORT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1b143c8244105"/>
      <w:footerReference xmlns:r="http://schemas.openxmlformats.org/officeDocument/2006/relationships" w:type="default" r:id="R1707104d7001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HÅLAND FJORDTRANSPORT AS   ·   Org.nr 936 102 433   ·   5281 VALESTRANDSFOSSEN   ·   Tlf. 56 39 40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HÅLAND FJORDTRANSPORT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1b143c8244105" /><Relationship Type="http://schemas.openxmlformats.org/officeDocument/2006/relationships/footer" Target="/word/footer1.xml" Id="R1707104d70014150" /></Relationships>
</file>