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a66de02b0c46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SØRLI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SØRLI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f660101e314e5b"/>
      <w:footerReference xmlns:r="http://schemas.openxmlformats.org/officeDocument/2006/relationships" w:type="default" r:id="R37a4cdcc87274c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SØRLI AS   ·   Org.nr 936 084 249   ·   Soleieveien 88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SØRLI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660101e314e5b" /><Relationship Type="http://schemas.openxmlformats.org/officeDocument/2006/relationships/footer" Target="/word/footer1.xml" Id="R37a4cdcc87274c97" /></Relationships>
</file>