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4eb082a53c42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Råholt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BERG RØR.</w:t>
      </w:r>
    </w:p>
    <w:sectPr>
      <w:headerReference xmlns:r="http://schemas.openxmlformats.org/officeDocument/2006/relationships" w:type="default" r:id="R6f0b9a46752c41bd"/>
      <w:footerReference xmlns:r="http://schemas.openxmlformats.org/officeDocument/2006/relationships" w:type="default" r:id="R50a472a9c1974d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RØR   ·   Org.nr 935 916 607   ·   Teievegen 64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RØR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0b9a46752c41bd" /><Relationship Type="http://schemas.openxmlformats.org/officeDocument/2006/relationships/footer" Target="/word/footer1.xml" Id="R50a472a9c1974d4a" /></Relationships>
</file>