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06f7faef4b48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BERG RØR, org.nr 935 916 607,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RØR</w:t>
      </w:r>
    </w:p>
    <w:sectPr>
      <w:headerReference xmlns:r="http://schemas.openxmlformats.org/officeDocument/2006/relationships" w:type="default" r:id="Re9dc262edade4517"/>
      <w:footerReference xmlns:r="http://schemas.openxmlformats.org/officeDocument/2006/relationships" w:type="default" r:id="Rc65ebca10e904a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RØR   ·   Org.nr 935 916 607   ·   Teievegen 64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dc262edade4517" /><Relationship Type="http://schemas.openxmlformats.org/officeDocument/2006/relationships/footer" Target="/word/footer1.xml" Id="Rc65ebca10e904aa6" /></Relationships>
</file>