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051a62f7b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c2e8975e843a2"/>
      <w:footerReference xmlns:r="http://schemas.openxmlformats.org/officeDocument/2006/relationships" w:type="default" r:id="R1446ea4b3ed1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c2e8975e843a2" /><Relationship Type="http://schemas.openxmlformats.org/officeDocument/2006/relationships/footer" Target="/word/footer1.xml" Id="R1446ea4b3ed14e19" /></Relationships>
</file>