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40ccc64cd346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REVISJON AS</w:t>
      </w:r>
    </w:p>
    <w:sectPr>
      <w:headerReference xmlns:r="http://schemas.openxmlformats.org/officeDocument/2006/relationships" w:type="default" r:id="Rfc710a8fd4ce4656"/>
      <w:footerReference xmlns:r="http://schemas.openxmlformats.org/officeDocument/2006/relationships" w:type="default" r:id="R4a7b20dda74847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REVISJON AS   ·   Org.nr 935 874 130   ·   Nøstegaten 56   ·   5011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10a8fd4ce4656" /><Relationship Type="http://schemas.openxmlformats.org/officeDocument/2006/relationships/footer" Target="/word/footer1.xml" Id="R4a7b20dda7484792" /></Relationships>
</file>